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22" w:rsidRDefault="008F4F22" w:rsidP="008F4F22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Zber strukovín</w:t>
      </w:r>
    </w:p>
    <w:p w:rsidR="008F4F22" w:rsidRDefault="008F4F22" w:rsidP="008F4F22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hüvelyesek betakarítása</w:t>
      </w:r>
    </w:p>
    <w:p w:rsidR="008F4F22" w:rsidRPr="000F5E42" w:rsidRDefault="008F4F22" w:rsidP="008F4F22">
      <w:pPr>
        <w:rPr>
          <w:b/>
          <w:lang w:val="hu-HU"/>
        </w:rPr>
      </w:pPr>
      <w:r w:rsidRPr="000F5E42">
        <w:rPr>
          <w:b/>
          <w:lang w:val="hu-HU"/>
        </w:rPr>
        <w:t>Zber olejnín</w:t>
      </w:r>
    </w:p>
    <w:p w:rsidR="008F4F22" w:rsidRPr="000F5E42" w:rsidRDefault="008F4F22" w:rsidP="008F4F22">
      <w:pPr>
        <w:rPr>
          <w:b/>
          <w:lang w:val="hu-HU"/>
        </w:rPr>
      </w:pPr>
      <w:r w:rsidRPr="000F5E42">
        <w:rPr>
          <w:b/>
          <w:lang w:val="hu-HU"/>
        </w:rPr>
        <w:t>Az olajnövények betakarítása</w:t>
      </w:r>
    </w:p>
    <w:p w:rsidR="002A5B5F" w:rsidRPr="000F5E42" w:rsidRDefault="002A5B5F" w:rsidP="00404E08">
      <w:pPr>
        <w:rPr>
          <w:b/>
        </w:rPr>
      </w:pPr>
    </w:p>
    <w:p w:rsidR="002A5B5F" w:rsidRPr="000F5E42" w:rsidRDefault="002A5B5F" w:rsidP="002A5B5F">
      <w:pPr>
        <w:rPr>
          <w:b/>
        </w:rPr>
      </w:pPr>
      <w:r w:rsidRPr="000F5E42">
        <w:rPr>
          <w:b/>
        </w:rPr>
        <w:t>NAPRAFORGÓ</w:t>
      </w:r>
    </w:p>
    <w:p w:rsidR="002A5B5F" w:rsidRDefault="002A5B5F" w:rsidP="002A5B5F"/>
    <w:p w:rsidR="00DD22DF" w:rsidRDefault="00DD22DF" w:rsidP="002A5B5F"/>
    <w:p w:rsidR="00DD22DF" w:rsidRDefault="00DD22DF" w:rsidP="002A5B5F">
      <w:r>
        <w:rPr>
          <w:noProof/>
          <w:lang w:val="hu-HU" w:eastAsia="hu-HU"/>
        </w:rPr>
        <w:drawing>
          <wp:inline distT="0" distB="0" distL="0" distR="0">
            <wp:extent cx="4876800" cy="3257550"/>
            <wp:effectExtent l="19050" t="0" r="0" b="0"/>
            <wp:docPr id="313" name="Picture 313" descr="Kombájnra érett a naprafor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Kombájnra érett a napraforg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2DF" w:rsidRDefault="00DD22DF" w:rsidP="002A5B5F"/>
    <w:p w:rsidR="002A5B5F" w:rsidRPr="00903E98" w:rsidRDefault="002A5B5F" w:rsidP="002A5B5F">
      <w:pPr>
        <w:rPr>
          <w:b/>
        </w:rPr>
      </w:pPr>
      <w:r w:rsidRPr="00903E98">
        <w:rPr>
          <w:b/>
        </w:rPr>
        <w:t>Betakarítás</w:t>
      </w:r>
    </w:p>
    <w:p w:rsidR="002A5B5F" w:rsidRDefault="002A5B5F" w:rsidP="002A5B5F"/>
    <w:p w:rsidR="002A5B5F" w:rsidRPr="001C7EAF" w:rsidRDefault="002A5B5F" w:rsidP="002A5B5F">
      <w:pPr>
        <w:rPr>
          <w:sz w:val="20"/>
          <w:szCs w:val="20"/>
        </w:rPr>
      </w:pPr>
      <w:r w:rsidRPr="001C7EAF">
        <w:rPr>
          <w:sz w:val="20"/>
          <w:szCs w:val="20"/>
        </w:rPr>
        <w:t xml:space="preserve">A napraforgóegyenetlenül érik, figyelmet és gondosságot igényel. </w:t>
      </w:r>
    </w:p>
    <w:p w:rsidR="000F5E42" w:rsidRPr="001C7EAF" w:rsidRDefault="002A5B5F" w:rsidP="002A5B5F">
      <w:pPr>
        <w:rPr>
          <w:sz w:val="20"/>
          <w:szCs w:val="20"/>
        </w:rPr>
      </w:pPr>
      <w:r w:rsidRPr="001C7EAF">
        <w:rPr>
          <w:sz w:val="20"/>
          <w:szCs w:val="20"/>
        </w:rPr>
        <w:t>Ezek: a termesztett fajta tenyészideje,</w:t>
      </w:r>
    </w:p>
    <w:p w:rsidR="000F5E42" w:rsidRPr="001C7EAF" w:rsidRDefault="000F5E42" w:rsidP="002A5B5F">
      <w:pPr>
        <w:rPr>
          <w:sz w:val="20"/>
          <w:szCs w:val="20"/>
        </w:rPr>
      </w:pPr>
      <w:r w:rsidRPr="001C7EAF">
        <w:rPr>
          <w:sz w:val="20"/>
          <w:szCs w:val="20"/>
        </w:rPr>
        <w:t>-</w:t>
      </w:r>
      <w:r w:rsidR="002A5B5F" w:rsidRPr="001C7EAF">
        <w:rPr>
          <w:sz w:val="20"/>
          <w:szCs w:val="20"/>
        </w:rPr>
        <w:t xml:space="preserve"> a vegyszeres lombtalanítás, </w:t>
      </w:r>
    </w:p>
    <w:p w:rsidR="000F5E42" w:rsidRPr="001C7EAF" w:rsidRDefault="000F5E42" w:rsidP="002A5B5F">
      <w:pPr>
        <w:rPr>
          <w:sz w:val="20"/>
          <w:szCs w:val="20"/>
        </w:rPr>
      </w:pPr>
      <w:r w:rsidRPr="001C7EAF">
        <w:rPr>
          <w:sz w:val="20"/>
          <w:szCs w:val="20"/>
        </w:rPr>
        <w:t>-</w:t>
      </w:r>
      <w:r w:rsidR="002A5B5F" w:rsidRPr="001C7EAF">
        <w:rPr>
          <w:sz w:val="20"/>
          <w:szCs w:val="20"/>
        </w:rPr>
        <w:t xml:space="preserve">és az üzem szárítókapacitása. </w:t>
      </w:r>
    </w:p>
    <w:p w:rsidR="002A5B5F" w:rsidRPr="001C7EAF" w:rsidRDefault="002A5B5F" w:rsidP="002A5B5F">
      <w:pPr>
        <w:rPr>
          <w:sz w:val="20"/>
          <w:szCs w:val="20"/>
        </w:rPr>
      </w:pPr>
      <w:r w:rsidRPr="001C7EAF">
        <w:rPr>
          <w:b/>
          <w:sz w:val="20"/>
          <w:szCs w:val="20"/>
        </w:rPr>
        <w:t>A napraforgónak három érési fokozata van</w:t>
      </w:r>
      <w:r w:rsidRPr="001C7EAF">
        <w:rPr>
          <w:sz w:val="20"/>
          <w:szCs w:val="20"/>
        </w:rPr>
        <w:t xml:space="preserve">: </w:t>
      </w:r>
    </w:p>
    <w:p w:rsidR="002A5B5F" w:rsidRPr="001C7EAF" w:rsidRDefault="002A5B5F" w:rsidP="002A5B5F">
      <w:pPr>
        <w:rPr>
          <w:sz w:val="20"/>
          <w:szCs w:val="20"/>
        </w:rPr>
      </w:pPr>
      <w:r w:rsidRPr="001C7EAF">
        <w:rPr>
          <w:sz w:val="20"/>
          <w:szCs w:val="20"/>
        </w:rPr>
        <w:t xml:space="preserve">sárga-érés kezdete, </w:t>
      </w:r>
    </w:p>
    <w:p w:rsidR="002A5B5F" w:rsidRPr="001C7EAF" w:rsidRDefault="002A5B5F" w:rsidP="002A5B5F">
      <w:pPr>
        <w:rPr>
          <w:sz w:val="20"/>
          <w:szCs w:val="20"/>
        </w:rPr>
      </w:pPr>
      <w:r w:rsidRPr="001C7EAF">
        <w:rPr>
          <w:sz w:val="20"/>
          <w:szCs w:val="20"/>
        </w:rPr>
        <w:t xml:space="preserve">sárga-érés vége </w:t>
      </w:r>
    </w:p>
    <w:p w:rsidR="002A5B5F" w:rsidRPr="001C7EAF" w:rsidRDefault="002A5B5F" w:rsidP="002A5B5F">
      <w:pPr>
        <w:rPr>
          <w:sz w:val="20"/>
          <w:szCs w:val="20"/>
        </w:rPr>
      </w:pPr>
      <w:r w:rsidRPr="001C7EAF">
        <w:rPr>
          <w:sz w:val="20"/>
          <w:szCs w:val="20"/>
        </w:rPr>
        <w:t xml:space="preserve">és teljes érés. </w:t>
      </w:r>
    </w:p>
    <w:p w:rsidR="002A5B5F" w:rsidRPr="001C7EAF" w:rsidRDefault="002A5B5F" w:rsidP="002A5B5F">
      <w:pPr>
        <w:rPr>
          <w:sz w:val="20"/>
          <w:szCs w:val="20"/>
        </w:rPr>
      </w:pPr>
    </w:p>
    <w:p w:rsidR="002A5B5F" w:rsidRPr="001C7EAF" w:rsidRDefault="002A5B5F" w:rsidP="002A5B5F">
      <w:pPr>
        <w:rPr>
          <w:sz w:val="20"/>
          <w:szCs w:val="20"/>
        </w:rPr>
      </w:pPr>
      <w:r w:rsidRPr="001C7EAF">
        <w:rPr>
          <w:b/>
          <w:sz w:val="20"/>
          <w:szCs w:val="20"/>
        </w:rPr>
        <w:t>Betakarításra a sárga-érés vége a legalkalmasabb</w:t>
      </w:r>
      <w:r w:rsidRPr="001C7EAF">
        <w:rPr>
          <w:sz w:val="20"/>
          <w:szCs w:val="20"/>
        </w:rPr>
        <w:t xml:space="preserve">, amikor a kaszat nedvességtartalma </w:t>
      </w:r>
      <w:r w:rsidRPr="001C7EAF">
        <w:rPr>
          <w:b/>
          <w:sz w:val="20"/>
          <w:szCs w:val="20"/>
        </w:rPr>
        <w:t>15-18 %-o</w:t>
      </w:r>
      <w:r w:rsidRPr="001C7EAF">
        <w:rPr>
          <w:sz w:val="20"/>
          <w:szCs w:val="20"/>
        </w:rPr>
        <w:t>s, a tányér színe rozsdabarna, és</w:t>
      </w:r>
      <w:r w:rsidR="005C3A13" w:rsidRPr="001C7EAF">
        <w:rPr>
          <w:sz w:val="20"/>
          <w:szCs w:val="20"/>
        </w:rPr>
        <w:t xml:space="preserve"> a szélén lévıpikkelylevelek erő</w:t>
      </w:r>
      <w:r w:rsidRPr="001C7EAF">
        <w:rPr>
          <w:sz w:val="20"/>
          <w:szCs w:val="20"/>
        </w:rPr>
        <w:t>sen töredeznek. Ekkor kapjuk a legtöbb termé</w:t>
      </w:r>
      <w:r w:rsidR="005C3A13" w:rsidRPr="001C7EAF">
        <w:rPr>
          <w:sz w:val="20"/>
          <w:szCs w:val="20"/>
        </w:rPr>
        <w:t>st is, mert még nincs számottevő</w:t>
      </w:r>
      <w:r w:rsidRPr="001C7EAF">
        <w:rPr>
          <w:sz w:val="20"/>
          <w:szCs w:val="20"/>
        </w:rPr>
        <w:t xml:space="preserve">pergési veszteség. </w:t>
      </w:r>
    </w:p>
    <w:p w:rsidR="005C3A13" w:rsidRPr="001C7EAF" w:rsidRDefault="005C3A13" w:rsidP="002A5B5F">
      <w:pPr>
        <w:rPr>
          <w:rStyle w:val="tr"/>
          <w:sz w:val="20"/>
          <w:szCs w:val="20"/>
          <w:shd w:val="clear" w:color="auto" w:fill="FFFFFF"/>
        </w:rPr>
      </w:pPr>
      <w:r w:rsidRPr="001C7EAF">
        <w:rPr>
          <w:rStyle w:val="tr"/>
          <w:b/>
          <w:sz w:val="20"/>
          <w:szCs w:val="20"/>
          <w:shd w:val="clear" w:color="auto" w:fill="FFFFFF"/>
        </w:rPr>
        <w:t>A</w:t>
      </w:r>
      <w:r w:rsidR="000F5E42" w:rsidRPr="001C7EAF">
        <w:rPr>
          <w:rStyle w:val="tr"/>
          <w:b/>
          <w:sz w:val="20"/>
          <w:szCs w:val="20"/>
          <w:shd w:val="clear" w:color="auto" w:fill="FFFFFF"/>
        </w:rPr>
        <w:t>grotechnikai követelmények</w:t>
      </w:r>
      <w:r w:rsidR="000F5E42" w:rsidRPr="001C7EAF">
        <w:rPr>
          <w:rStyle w:val="tr"/>
          <w:rFonts w:ascii="Helvetica" w:hAnsi="Helvetica"/>
          <w:sz w:val="20"/>
          <w:szCs w:val="20"/>
          <w:shd w:val="clear" w:color="auto" w:fill="FFFFFF"/>
        </w:rPr>
        <w:t xml:space="preserve">:- </w:t>
      </w:r>
      <w:r w:rsidR="000F5E42" w:rsidRPr="001C7EAF">
        <w:rPr>
          <w:rStyle w:val="tr"/>
          <w:sz w:val="20"/>
          <w:szCs w:val="20"/>
          <w:shd w:val="clear" w:color="auto" w:fill="FFFFFF"/>
        </w:rPr>
        <w:t>kicsi legyen a szemveszteség</w:t>
      </w:r>
    </w:p>
    <w:p w:rsidR="005C3A13" w:rsidRPr="001C7EAF" w:rsidRDefault="000F5E42" w:rsidP="002A5B5F">
      <w:pPr>
        <w:rPr>
          <w:rStyle w:val="tr"/>
          <w:sz w:val="20"/>
          <w:szCs w:val="20"/>
          <w:shd w:val="clear" w:color="auto" w:fill="FFFFFF"/>
        </w:rPr>
      </w:pPr>
      <w:r w:rsidRPr="001C7EAF">
        <w:rPr>
          <w:rStyle w:val="tr"/>
          <w:sz w:val="20"/>
          <w:szCs w:val="20"/>
          <w:shd w:val="clear" w:color="auto" w:fill="FFFFFF"/>
        </w:rPr>
        <w:t>- letört fejeket is emelje fel,</w:t>
      </w:r>
    </w:p>
    <w:p w:rsidR="002A5B5F" w:rsidRPr="001C7EAF" w:rsidRDefault="000F5E42" w:rsidP="002A5B5F">
      <w:pPr>
        <w:rPr>
          <w:sz w:val="20"/>
          <w:szCs w:val="20"/>
        </w:rPr>
      </w:pPr>
      <w:r w:rsidRPr="001C7EAF">
        <w:rPr>
          <w:rStyle w:val="tr"/>
          <w:sz w:val="20"/>
          <w:szCs w:val="20"/>
          <w:shd w:val="clear" w:color="auto" w:fill="FFFFFF"/>
        </w:rPr>
        <w:t>- ne törje a szemet.</w:t>
      </w:r>
    </w:p>
    <w:p w:rsidR="00F8410F" w:rsidRPr="001C7EAF" w:rsidRDefault="00F8410F" w:rsidP="002A5B5F">
      <w:pPr>
        <w:rPr>
          <w:sz w:val="20"/>
          <w:szCs w:val="20"/>
        </w:rPr>
      </w:pPr>
    </w:p>
    <w:p w:rsidR="0055058E" w:rsidRPr="001C7EAF" w:rsidRDefault="0055058E" w:rsidP="0055058E">
      <w:pPr>
        <w:pStyle w:val="NormalWeb"/>
        <w:shd w:val="clear" w:color="auto" w:fill="FFFFFF"/>
        <w:textAlignment w:val="baseline"/>
        <w:rPr>
          <w:b/>
          <w:sz w:val="20"/>
          <w:szCs w:val="20"/>
        </w:rPr>
      </w:pPr>
      <w:r w:rsidRPr="001C7EAF">
        <w:rPr>
          <w:b/>
          <w:sz w:val="20"/>
          <w:szCs w:val="20"/>
        </w:rPr>
        <w:t>A napraforgó-betakarítási technológia és egyes munkaműveletei</w:t>
      </w:r>
    </w:p>
    <w:p w:rsidR="0055058E" w:rsidRPr="001C7EAF" w:rsidRDefault="0055058E" w:rsidP="0055058E">
      <w:pPr>
        <w:pStyle w:val="NormalWeb"/>
        <w:shd w:val="clear" w:color="auto" w:fill="FFFFFF"/>
        <w:textAlignment w:val="baseline"/>
        <w:rPr>
          <w:sz w:val="20"/>
          <w:szCs w:val="20"/>
        </w:rPr>
      </w:pPr>
      <w:r w:rsidRPr="001C7EAF">
        <w:rPr>
          <w:sz w:val="20"/>
          <w:szCs w:val="20"/>
        </w:rPr>
        <w:t>A napraforgó-b</w:t>
      </w:r>
      <w:r w:rsidR="005C3A13" w:rsidRPr="001C7EAF">
        <w:rPr>
          <w:sz w:val="20"/>
          <w:szCs w:val="20"/>
        </w:rPr>
        <w:t xml:space="preserve">etakarítás technológiája </w:t>
      </w:r>
      <w:r w:rsidRPr="001C7EAF">
        <w:rPr>
          <w:sz w:val="20"/>
          <w:szCs w:val="20"/>
        </w:rPr>
        <w:t xml:space="preserve"> a következő főbb munkaműveletekből áll:</w:t>
      </w:r>
    </w:p>
    <w:p w:rsidR="0055058E" w:rsidRPr="00E668BB" w:rsidRDefault="0055058E" w:rsidP="0055058E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inherit" w:hAnsi="inherit" w:cs="Segoe UI"/>
          <w:color w:val="212529"/>
          <w:sz w:val="20"/>
          <w:szCs w:val="20"/>
        </w:rPr>
      </w:pPr>
      <w:r w:rsidRPr="00E668BB">
        <w:rPr>
          <w:rFonts w:ascii="inherit" w:hAnsi="inherit" w:cs="Segoe UI"/>
          <w:color w:val="212529"/>
          <w:sz w:val="20"/>
          <w:szCs w:val="20"/>
        </w:rPr>
        <w:t>vegyszeres állományszárítás (deszikkálás szórókerettel felszerelt mezőgazdasági repülőgéppel, helikopterrel, vagy magajáró hidas permetezőgéppel);</w:t>
      </w:r>
    </w:p>
    <w:p w:rsidR="0055058E" w:rsidRPr="00E668BB" w:rsidRDefault="0055058E" w:rsidP="0055058E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inherit" w:hAnsi="inherit" w:cs="Segoe UI"/>
          <w:color w:val="212529"/>
          <w:sz w:val="20"/>
          <w:szCs w:val="20"/>
        </w:rPr>
      </w:pPr>
      <w:r w:rsidRPr="00E668BB">
        <w:rPr>
          <w:rFonts w:ascii="inherit" w:hAnsi="inherit" w:cs="Segoe UI"/>
          <w:color w:val="212529"/>
          <w:sz w:val="20"/>
          <w:szCs w:val="20"/>
        </w:rPr>
        <w:t>a kaszattermés betakarítása (napraforgó-betakarításra átalakított gabonavágó asztallal v. napraforgó-betakarító adapterrel felszerelt) arató-cséplő géppel;</w:t>
      </w:r>
    </w:p>
    <w:p w:rsidR="0055058E" w:rsidRPr="00E668BB" w:rsidRDefault="0055058E" w:rsidP="0055058E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inherit" w:hAnsi="inherit" w:cs="Segoe UI"/>
          <w:color w:val="212529"/>
          <w:sz w:val="20"/>
          <w:szCs w:val="20"/>
        </w:rPr>
      </w:pPr>
      <w:r w:rsidRPr="00E668BB">
        <w:rPr>
          <w:rFonts w:ascii="inherit" w:hAnsi="inherit" w:cs="Segoe UI"/>
          <w:color w:val="212529"/>
          <w:sz w:val="20"/>
          <w:szCs w:val="20"/>
        </w:rPr>
        <w:lastRenderedPageBreak/>
        <w:t>a termény átvétele az arató-cséplő gépek magtartályából, magszállítás az üzemi munkafolyamatok, a majori munkák helyére;</w:t>
      </w:r>
    </w:p>
    <w:p w:rsidR="0055058E" w:rsidRPr="00E668BB" w:rsidRDefault="0055058E" w:rsidP="0055058E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inherit" w:hAnsi="inherit" w:cs="Segoe UI"/>
          <w:color w:val="212529"/>
          <w:sz w:val="20"/>
          <w:szCs w:val="20"/>
        </w:rPr>
      </w:pPr>
      <w:r w:rsidRPr="00E668BB">
        <w:rPr>
          <w:rFonts w:ascii="inherit" w:hAnsi="inherit" w:cs="Segoe UI"/>
          <w:color w:val="212529"/>
          <w:sz w:val="20"/>
          <w:szCs w:val="20"/>
        </w:rPr>
        <w:t>a napraforgómag tisztítása, szárítása és tárolás előkészítése a különböző berendezésekkel;</w:t>
      </w:r>
    </w:p>
    <w:p w:rsidR="0055058E" w:rsidRPr="00E668BB" w:rsidRDefault="0055058E" w:rsidP="0055058E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inherit" w:hAnsi="inherit" w:cs="Segoe UI"/>
          <w:color w:val="212529"/>
          <w:sz w:val="20"/>
          <w:szCs w:val="20"/>
        </w:rPr>
      </w:pPr>
      <w:r w:rsidRPr="00E668BB">
        <w:rPr>
          <w:rFonts w:ascii="inherit" w:hAnsi="inherit" w:cs="Segoe UI"/>
          <w:color w:val="212529"/>
          <w:sz w:val="20"/>
          <w:szCs w:val="20"/>
        </w:rPr>
        <w:t>a tarlón maradt napraforgószár lezúzása (a betakarítással egy menetben az adapterre szerelt szárzúzó berendezéssel vagy külön menetben vontatott szárzúzó géppel, esetleg szártörő hengerrel).</w:t>
      </w:r>
    </w:p>
    <w:p w:rsidR="00F8410F" w:rsidRPr="00E668BB" w:rsidRDefault="00F8410F" w:rsidP="002A5B5F">
      <w:pPr>
        <w:rPr>
          <w:sz w:val="20"/>
          <w:szCs w:val="20"/>
        </w:rPr>
      </w:pPr>
    </w:p>
    <w:p w:rsidR="00F8410F" w:rsidRPr="00E668BB" w:rsidRDefault="00F8410F" w:rsidP="002A5B5F">
      <w:pPr>
        <w:rPr>
          <w:sz w:val="20"/>
          <w:szCs w:val="20"/>
        </w:rPr>
      </w:pPr>
    </w:p>
    <w:p w:rsidR="00E668BB" w:rsidRPr="00E668BB" w:rsidRDefault="002A5B5F" w:rsidP="002A5B5F">
      <w:pPr>
        <w:rPr>
          <w:sz w:val="20"/>
          <w:szCs w:val="20"/>
        </w:rPr>
      </w:pPr>
      <w:r w:rsidRPr="00E668BB">
        <w:rPr>
          <w:sz w:val="20"/>
          <w:szCs w:val="20"/>
        </w:rPr>
        <w:t xml:space="preserve">Az </w:t>
      </w:r>
      <w:r w:rsidRPr="00E668BB">
        <w:rPr>
          <w:b/>
          <w:sz w:val="20"/>
          <w:szCs w:val="20"/>
        </w:rPr>
        <w:t>érettség meggyorsítá</w:t>
      </w:r>
      <w:r w:rsidRPr="00E668BB">
        <w:rPr>
          <w:sz w:val="20"/>
          <w:szCs w:val="20"/>
        </w:rPr>
        <w:t xml:space="preserve">sa -érdekében vegyszeres állományszárítást - deszikálást -ill. érés gyorsítást </w:t>
      </w:r>
      <w:r w:rsidR="005C3A13" w:rsidRPr="00E668BB">
        <w:rPr>
          <w:sz w:val="20"/>
          <w:szCs w:val="20"/>
        </w:rPr>
        <w:t>kell végezni. A vegyszert repülő</w:t>
      </w:r>
      <w:r w:rsidRPr="00E668BB">
        <w:rPr>
          <w:sz w:val="20"/>
          <w:szCs w:val="20"/>
        </w:rPr>
        <w:t>géppel vagy helikopterrel lehet kipermetezni. Amikor a kaszat 25% nedvességet tartalmaz. (Érésgyorsítóesetén 40-50%-os kaszat nedvesség).</w:t>
      </w:r>
    </w:p>
    <w:p w:rsidR="00E668BB" w:rsidRPr="00E668BB" w:rsidRDefault="00E668BB" w:rsidP="002A5B5F">
      <w:pPr>
        <w:rPr>
          <w:sz w:val="20"/>
          <w:szCs w:val="20"/>
        </w:rPr>
      </w:pPr>
    </w:p>
    <w:p w:rsidR="00E668BB" w:rsidRPr="00E668BB" w:rsidRDefault="00E668BB" w:rsidP="00E668BB">
      <w:pPr>
        <w:rPr>
          <w:sz w:val="20"/>
          <w:szCs w:val="20"/>
        </w:rPr>
      </w:pPr>
      <w:r w:rsidRPr="00E668BB">
        <w:rPr>
          <w:b/>
          <w:sz w:val="20"/>
          <w:szCs w:val="20"/>
        </w:rPr>
        <w:t>Betakarítás</w:t>
      </w:r>
      <w:r w:rsidRPr="00E668BB">
        <w:rPr>
          <w:sz w:val="20"/>
          <w:szCs w:val="20"/>
        </w:rPr>
        <w:t xml:space="preserve">t -  deszikált napraforgó betakarítását napraforgó-adapterrel felszerelt gabonakombájnnal végezhetjük. Az aratás során a lábon álló terményt a kombájn rövid szárrésszel levágja és a cséplőszerkezetbe jutva a cséplődob kicsépli a kaszatokat. A szemtermést az elevátor kitisztítja és a magtartályba juttatja. A szemtermést ezt követően szállítójárművekre ürítik és elszállítják a betárolás helyére.  </w:t>
      </w:r>
    </w:p>
    <w:p w:rsidR="002A5B5F" w:rsidRPr="00E668BB" w:rsidRDefault="002A5B5F" w:rsidP="002A5B5F">
      <w:pPr>
        <w:rPr>
          <w:sz w:val="20"/>
          <w:szCs w:val="20"/>
        </w:rPr>
      </w:pPr>
      <w:r w:rsidRPr="00E668BB">
        <w:rPr>
          <w:sz w:val="20"/>
          <w:szCs w:val="20"/>
        </w:rPr>
        <w:t xml:space="preserve"> </w:t>
      </w:r>
    </w:p>
    <w:p w:rsidR="002A5B5F" w:rsidRDefault="002A5B5F" w:rsidP="00404E08"/>
    <w:p w:rsidR="00247023" w:rsidRDefault="00F8410F" w:rsidP="00404E08">
      <w:r>
        <w:rPr>
          <w:noProof/>
          <w:lang w:val="hu-HU" w:eastAsia="hu-HU"/>
        </w:rPr>
        <w:drawing>
          <wp:inline distT="0" distB="0" distL="0" distR="0">
            <wp:extent cx="5760720" cy="2437228"/>
            <wp:effectExtent l="19050" t="0" r="0" b="0"/>
            <wp:docPr id="40" name="Picture 40" descr="Napraforgó-betakarítás - kis veszteséggel – Agrárágaz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Napraforgó-betakarítás - kis veszteséggel – Agrárágaza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7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10F">
        <w:t xml:space="preserve"> </w:t>
      </w:r>
      <w:r w:rsidR="00247023">
        <w:t xml:space="preserve"> </w:t>
      </w:r>
      <w:r w:rsidR="00E93728">
        <w:t>napraforgó betakarítása</w:t>
      </w:r>
    </w:p>
    <w:p w:rsidR="00E93728" w:rsidRDefault="00E93728" w:rsidP="00404E08"/>
    <w:p w:rsidR="00247023" w:rsidRDefault="0020239C" w:rsidP="00404E0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.kép Poget CAT napraforgó-betakarító vágóasztal szerelékek" style="width:24pt;height:24pt"/>
        </w:pict>
      </w:r>
    </w:p>
    <w:p w:rsidR="00247023" w:rsidRDefault="0020239C" w:rsidP="00404E08">
      <w:r>
        <w:pict>
          <v:shape id="_x0000_i1026" type="#_x0000_t75" alt="2.kép Poget CAT napraforgó-betakarító vágóasztal szerelékek" style="width:24pt;height:24pt"/>
        </w:pict>
      </w:r>
      <w:r w:rsidR="00DD69F8" w:rsidRPr="00DD69F8">
        <w:t xml:space="preserve"> </w:t>
      </w:r>
      <w:r>
        <w:pict>
          <v:shape id="_x0000_i1027" type="#_x0000_t75" alt="2.kép Poget CAT napraforgó-betakarító vágóasztal szerelékek" style="width:24pt;height:24pt"/>
        </w:pict>
      </w:r>
      <w:r w:rsidR="00DD69F8" w:rsidRPr="00DD69F8">
        <w:t xml:space="preserve"> </w:t>
      </w:r>
      <w:r>
        <w:pict>
          <v:shape id="_x0000_i1028" type="#_x0000_t75" alt="2.kép Poget CAT napraforgó-betakarító vágóasztal szerelékek" style="width:24pt;height:24pt"/>
        </w:pict>
      </w:r>
      <w:r w:rsidR="00DD69F8" w:rsidRPr="00DD69F8">
        <w:t xml:space="preserve"> </w:t>
      </w:r>
      <w:r>
        <w:pict>
          <v:shape id="_x0000_i1029" type="#_x0000_t75" alt="2.kép Poget CAT napraforgó-betakarító vágóasztal szerelékek" style="width:24pt;height:24pt"/>
        </w:pict>
      </w:r>
      <w:r w:rsidR="00DD69F8" w:rsidRPr="00DD69F8">
        <w:t xml:space="preserve"> </w:t>
      </w:r>
      <w:r>
        <w:pict>
          <v:shape id="_x0000_i1030" type="#_x0000_t75" alt="2.kép Poget CAT napraforgó-betakarító vágóasztal szerelékek" style="width:24pt;height:24pt"/>
        </w:pict>
      </w:r>
      <w:r w:rsidR="00DD69F8" w:rsidRPr="00DD69F8">
        <w:t xml:space="preserve"> </w:t>
      </w:r>
      <w:r>
        <w:pict>
          <v:shape id="_x0000_i1031" type="#_x0000_t75" alt="2.kép Poget CAT napraforgó-betakarító vágóasztal szerelékek" style="width:24pt;height:24pt"/>
        </w:pict>
      </w:r>
      <w:r w:rsidR="00DD69F8" w:rsidRPr="00DD69F8">
        <w:t xml:space="preserve"> </w:t>
      </w:r>
      <w:r>
        <w:pict>
          <v:shape id="_x0000_i1032" type="#_x0000_t75" alt="2.kép Poget CAT napraforgó-betakarító vágóasztal szerelékek" style="width:24pt;height:24pt"/>
        </w:pict>
      </w:r>
      <w:r w:rsidR="00DD69F8" w:rsidRPr="00DD69F8">
        <w:t xml:space="preserve"> </w:t>
      </w:r>
      <w:r>
        <w:pict>
          <v:shape id="_x0000_i1033" type="#_x0000_t75" alt="2.kép Poget CAT napraforgó-betakarító vágóasztal szerelékek" style="width:24pt;height:24pt"/>
        </w:pict>
      </w:r>
      <w:r w:rsidR="00DD69F8" w:rsidRPr="00DD69F8">
        <w:t xml:space="preserve"> </w:t>
      </w:r>
      <w:r>
        <w:pict>
          <v:shape id="_x0000_i1034" type="#_x0000_t75" alt="2.kép Poget CAT napraforgó-betakarító vágóasztal szerelékek" style="width:24pt;height:24pt"/>
        </w:pict>
      </w:r>
      <w:r w:rsidR="00DD69F8" w:rsidRPr="00DD69F8">
        <w:t xml:space="preserve"> </w:t>
      </w:r>
      <w:r>
        <w:pict>
          <v:shape id="_x0000_i1035" type="#_x0000_t75" alt="2.kép Poget CAT napraforgó-betakarító vágóasztal szerelékek" style="width:24pt;height:24pt"/>
        </w:pict>
      </w:r>
      <w:r w:rsidR="00DD69F8" w:rsidRPr="00DD69F8">
        <w:t xml:space="preserve"> </w:t>
      </w:r>
      <w:r>
        <w:pict>
          <v:shape id="_x0000_i1036" type="#_x0000_t75" alt="2.kép Poget CAT napraforgó-betakarító vágóasztal szerelékek" style="width:24pt;height:24pt"/>
        </w:pict>
      </w:r>
      <w:r w:rsidR="00DD69F8" w:rsidRPr="00DD69F8">
        <w:t xml:space="preserve"> </w:t>
      </w:r>
      <w:r>
        <w:pict>
          <v:shape id="_x0000_i1037" type="#_x0000_t75" alt="2.kép Poget CAT napraforgó-betakarító vágóasztal szerelékek" style="width:24pt;height:24pt"/>
        </w:pict>
      </w:r>
      <w:r w:rsidR="00DD69F8" w:rsidRPr="00DD69F8">
        <w:t xml:space="preserve"> </w:t>
      </w:r>
      <w:r>
        <w:pict>
          <v:shape id="_x0000_i1038" type="#_x0000_t75" alt="2.kép Poget CAT napraforgó-betakarító vágóasztal szerelékek" style="width:24pt;height:24pt"/>
        </w:pict>
      </w:r>
      <w:r w:rsidR="00DD69F8" w:rsidRPr="00DD69F8">
        <w:t xml:space="preserve"> </w:t>
      </w:r>
      <w:r>
        <w:pict>
          <v:shape id="_x0000_i1039" type="#_x0000_t75" alt="2.kép Poget CAT napraforgó-betakarító vágóasztal szerelékek" style="width:24pt;height:24pt"/>
        </w:pict>
      </w:r>
      <w:r w:rsidR="00DD69F8" w:rsidRPr="00DD69F8">
        <w:t xml:space="preserve"> </w:t>
      </w:r>
      <w:r>
        <w:pict>
          <v:shape id="_x0000_i1040" type="#_x0000_t75" alt="2.kép Poget CAT napraforgó-betakarító vágóasztal szerelékek" style="width:24pt;height:24pt"/>
        </w:pict>
      </w:r>
      <w:r w:rsidR="00DD69F8" w:rsidRPr="00DD69F8">
        <w:t xml:space="preserve"> </w:t>
      </w:r>
      <w:r>
        <w:pict>
          <v:shape id="_x0000_i1041" type="#_x0000_t75" alt="2.kép Poget CAT napraforgó-betakarító vágóasztal szerelékek" style="width:24pt;height:24pt"/>
        </w:pict>
      </w:r>
    </w:p>
    <w:p w:rsidR="00247023" w:rsidRDefault="0020239C" w:rsidP="00404E08">
      <w:r>
        <w:pict>
          <v:shape id="_x0000_i1042" type="#_x0000_t75" alt="2.kép Poget CAT napraforgó-betakarító vágóasztal szerelékek" style="width:24pt;height:24pt"/>
        </w:pict>
      </w:r>
      <w:r w:rsidR="00DD69F8" w:rsidRPr="00DD69F8">
        <w:t xml:space="preserve"> </w:t>
      </w:r>
      <w:r>
        <w:pict>
          <v:shape id="_x0000_i1043" type="#_x0000_t75" alt="2.kép Poget CAT napraforgó-betakarító vágóasztal szerelékek" style="width:24pt;height:24pt"/>
        </w:pict>
      </w:r>
      <w:r w:rsidR="00DD69F8" w:rsidRPr="00DD69F8">
        <w:t xml:space="preserve"> </w:t>
      </w:r>
      <w:r>
        <w:pict>
          <v:shape id="_x0000_i1044" type="#_x0000_t75" alt="2.kép Poget CAT napraforgó-betakarító vágóasztal szerelékek" style="width:24pt;height:24pt"/>
        </w:pict>
      </w:r>
      <w:r w:rsidR="00DD69F8" w:rsidRPr="00DD69F8">
        <w:t xml:space="preserve"> </w:t>
      </w:r>
      <w:r>
        <w:pict>
          <v:shape id="_x0000_i1045" type="#_x0000_t75" alt="2.kép Poget CAT napraforgó-betakarító vágóasztal szerelékek" style="width:24pt;height:24pt"/>
        </w:pict>
      </w:r>
      <w:r w:rsidR="00DD69F8" w:rsidRPr="00DD69F8">
        <w:t xml:space="preserve"> </w:t>
      </w:r>
      <w:r>
        <w:pict>
          <v:shape id="_x0000_i1046" type="#_x0000_t75" alt="2.kép Poget CAT napraforgó-betakarító vágóasztal szerelékek" style="width:24pt;height:24pt"/>
        </w:pict>
      </w:r>
      <w:r w:rsidR="00DD69F8" w:rsidRPr="00DD69F8">
        <w:t xml:space="preserve"> </w:t>
      </w:r>
      <w:r>
        <w:pict>
          <v:shape id="_x0000_i1047" type="#_x0000_t75" alt="2.kép Poget CAT napraforgó-betakarító vágóasztal szerelékek" style="width:24pt;height:24pt"/>
        </w:pict>
      </w:r>
      <w:r w:rsidR="00DD69F8" w:rsidRPr="00DD69F8">
        <w:t xml:space="preserve"> </w:t>
      </w:r>
      <w:r>
        <w:pict>
          <v:shape id="_x0000_i1048" type="#_x0000_t75" alt="2.kép Poget CAT napraforgó-betakarító vágóasztal szerelékek" style="width:24pt;height:24pt"/>
        </w:pict>
      </w:r>
      <w:r w:rsidR="00DD69F8" w:rsidRPr="00DD69F8">
        <w:t xml:space="preserve"> </w:t>
      </w:r>
      <w:r>
        <w:pict>
          <v:shape id="_x0000_i1049" type="#_x0000_t75" alt="2.kép Poget CAT napraforgó-betakarító vágóasztal szerelékek" style="width:24pt;height:24pt"/>
        </w:pict>
      </w:r>
    </w:p>
    <w:p w:rsidR="00DD69F8" w:rsidRDefault="006D760B" w:rsidP="00404E08">
      <w:r>
        <w:rPr>
          <w:noProof/>
          <w:lang w:val="hu-HU" w:eastAsia="hu-HU"/>
        </w:rPr>
        <w:lastRenderedPageBreak/>
        <w:drawing>
          <wp:inline distT="0" distB="0" distL="0" distR="0">
            <wp:extent cx="5760720" cy="3240405"/>
            <wp:effectExtent l="19050" t="0" r="0" b="0"/>
            <wp:docPr id="316" name="Picture 316" descr="Megkezdődött a napraforgó betakarítása Békés megyéb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Megkezdődött a napraforgó betakarítása Békés megyében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9F8" w:rsidRDefault="00DD69F8" w:rsidP="00404E08"/>
    <w:p w:rsidR="00DD69F8" w:rsidRPr="00903E98" w:rsidRDefault="00E668BB" w:rsidP="00404E08">
      <w:pPr>
        <w:rPr>
          <w:sz w:val="20"/>
          <w:szCs w:val="20"/>
        </w:rPr>
      </w:pPr>
      <w:r w:rsidRPr="00903E98">
        <w:rPr>
          <w:sz w:val="20"/>
          <w:szCs w:val="20"/>
        </w:rPr>
        <w:t>napraforgó betakarítása</w:t>
      </w:r>
    </w:p>
    <w:p w:rsidR="00903E98" w:rsidRDefault="00903E98" w:rsidP="00404E08">
      <w:pPr>
        <w:rPr>
          <w:b/>
        </w:rPr>
      </w:pPr>
    </w:p>
    <w:p w:rsidR="00E668BB" w:rsidRPr="00903E98" w:rsidRDefault="00E668BB" w:rsidP="00404E08">
      <w:pPr>
        <w:rPr>
          <w:b/>
          <w:sz w:val="20"/>
          <w:szCs w:val="20"/>
        </w:rPr>
      </w:pPr>
      <w:r w:rsidRPr="00903E98">
        <w:rPr>
          <w:b/>
          <w:sz w:val="20"/>
          <w:szCs w:val="20"/>
        </w:rPr>
        <w:t>Tárolás</w:t>
      </w:r>
    </w:p>
    <w:p w:rsidR="00404E08" w:rsidRPr="00903E98" w:rsidRDefault="00404E08" w:rsidP="00404E08">
      <w:pPr>
        <w:rPr>
          <w:sz w:val="20"/>
          <w:szCs w:val="20"/>
        </w:rPr>
      </w:pPr>
      <w:r w:rsidRPr="00903E98">
        <w:rPr>
          <w:sz w:val="20"/>
          <w:szCs w:val="20"/>
        </w:rPr>
        <w:t xml:space="preserve">A beszállított napraforgót tisztítani és szárítani kell. Mivel a napraforgó magja magas olajtartalmú ezért 8-9% nedvességtartalom eléréséig kell szárítani a későbbi romlás elkerülése érdekében.  </w:t>
      </w:r>
    </w:p>
    <w:p w:rsidR="00404E08" w:rsidRPr="00903E98" w:rsidRDefault="00404E08" w:rsidP="00404E08">
      <w:pPr>
        <w:rPr>
          <w:sz w:val="20"/>
          <w:szCs w:val="20"/>
        </w:rPr>
      </w:pPr>
      <w:r w:rsidRPr="00903E98">
        <w:rPr>
          <w:sz w:val="20"/>
          <w:szCs w:val="20"/>
        </w:rPr>
        <w:t xml:space="preserve">A szárítás során nagyon körültekintően kell eljárni, mert a kaszattermés erősen gyúlékony. A szárításhoz maximum 70 ºC hőmérsékletű levegőt szabad használni tűzvédelmi okokból és azért is, hogy a termény minősége ne károsodjon. Szárítás és tisztítás után is csak 10-20 cm-es rétegben kiterítve lehet tárolni, hogy megakadályozzuk a befülledést és az avasodást. </w:t>
      </w:r>
    </w:p>
    <w:p w:rsidR="00F8410F" w:rsidRPr="00903E98" w:rsidRDefault="00404E08" w:rsidP="00404E08">
      <w:pPr>
        <w:rPr>
          <w:sz w:val="20"/>
          <w:szCs w:val="20"/>
        </w:rPr>
      </w:pPr>
      <w:r w:rsidRPr="00903E98">
        <w:rPr>
          <w:sz w:val="20"/>
          <w:szCs w:val="20"/>
        </w:rPr>
        <w:t xml:space="preserve">Betakarítás után a napraforgó táblán szárzúzást kell végrehajtani, hogy a következő munkafolyamat könnyebben elvégezhető legyen, továbbá azért mert a napraforgó szára egészben alászántva nehezen bomlik.  </w:t>
      </w:r>
    </w:p>
    <w:p w:rsidR="00247023" w:rsidRPr="00903E98" w:rsidRDefault="00247023" w:rsidP="00404E08">
      <w:pPr>
        <w:rPr>
          <w:sz w:val="20"/>
          <w:szCs w:val="20"/>
        </w:rPr>
      </w:pPr>
    </w:p>
    <w:p w:rsidR="00247023" w:rsidRPr="00903E98" w:rsidRDefault="00247023" w:rsidP="00404E08">
      <w:pPr>
        <w:rPr>
          <w:sz w:val="20"/>
          <w:szCs w:val="20"/>
        </w:rPr>
      </w:pPr>
    </w:p>
    <w:p w:rsidR="00E668BB" w:rsidRDefault="003F3B6E" w:rsidP="00E668BB">
      <w:r>
        <w:rPr>
          <w:noProof/>
          <w:lang w:val="hu-HU" w:eastAsia="hu-HU"/>
        </w:rPr>
        <w:drawing>
          <wp:inline distT="0" distB="0" distL="0" distR="0">
            <wp:extent cx="2466975" cy="1847850"/>
            <wp:effectExtent l="19050" t="0" r="9525" b="0"/>
            <wp:docPr id="32" name="Picture 32" descr="Étkezési Nagyszemű Csíkos Jaguár Napraforgó Eladó Postai Út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Étkezési Nagyszemű Csíkos Jaguár Napraforgó Eladó Postai Út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68BB" w:rsidRPr="00351B70">
        <w:t>.</w:t>
      </w:r>
    </w:p>
    <w:p w:rsidR="00247023" w:rsidRDefault="00247023" w:rsidP="00404E08"/>
    <w:p w:rsidR="00247023" w:rsidRPr="003F3B6E" w:rsidRDefault="003F3B6E" w:rsidP="00404E08">
      <w:pPr>
        <w:rPr>
          <w:sz w:val="20"/>
          <w:szCs w:val="20"/>
        </w:rPr>
      </w:pPr>
      <w:r w:rsidRPr="003F3B6E">
        <w:rPr>
          <w:sz w:val="20"/>
          <w:szCs w:val="20"/>
        </w:rPr>
        <w:t>Napraforgó kaszat</w:t>
      </w:r>
    </w:p>
    <w:p w:rsidR="00247023" w:rsidRPr="003F3B6E" w:rsidRDefault="00247023" w:rsidP="00404E08">
      <w:pPr>
        <w:rPr>
          <w:sz w:val="20"/>
          <w:szCs w:val="20"/>
        </w:rPr>
      </w:pPr>
    </w:p>
    <w:p w:rsidR="00247023" w:rsidRDefault="00247023" w:rsidP="00404E08"/>
    <w:p w:rsidR="00903E98" w:rsidRDefault="00903E98" w:rsidP="00404E08"/>
    <w:p w:rsidR="00903E98" w:rsidRDefault="00903E98" w:rsidP="00404E08"/>
    <w:p w:rsidR="00903E98" w:rsidRDefault="00903E98" w:rsidP="00404E08"/>
    <w:p w:rsidR="00903E98" w:rsidRDefault="00903E98" w:rsidP="00404E08"/>
    <w:p w:rsidR="00903E98" w:rsidRDefault="00903E98" w:rsidP="00404E08"/>
    <w:p w:rsidR="00903E98" w:rsidRDefault="00903E98" w:rsidP="00404E08"/>
    <w:p w:rsidR="00903E98" w:rsidRDefault="00903E98" w:rsidP="00404E08"/>
    <w:p w:rsidR="00903E98" w:rsidRDefault="00903E98" w:rsidP="00404E08"/>
    <w:p w:rsidR="00903E98" w:rsidRDefault="00903E98" w:rsidP="00404E08"/>
    <w:p w:rsidR="00903E98" w:rsidRDefault="00903E98" w:rsidP="00404E08"/>
    <w:p w:rsidR="00903E98" w:rsidRDefault="00903E98" w:rsidP="00404E08"/>
    <w:p w:rsidR="00903E98" w:rsidRDefault="00903E98" w:rsidP="00404E08"/>
    <w:p w:rsidR="00903E98" w:rsidRDefault="00903E98" w:rsidP="00404E08"/>
    <w:p w:rsidR="00903E98" w:rsidRDefault="00903E98" w:rsidP="00404E08"/>
    <w:p w:rsidR="00903E98" w:rsidRDefault="00903E98" w:rsidP="00404E08"/>
    <w:p w:rsidR="00404E08" w:rsidRPr="00EF5A25" w:rsidRDefault="00404E08" w:rsidP="00404E08">
      <w:pPr>
        <w:rPr>
          <w:b/>
        </w:rPr>
      </w:pPr>
      <w:r w:rsidRPr="00EF5A25">
        <w:rPr>
          <w:b/>
        </w:rPr>
        <w:t xml:space="preserve"> A repce betakarítása </w:t>
      </w:r>
    </w:p>
    <w:p w:rsidR="00903E98" w:rsidRDefault="00903E98" w:rsidP="00404E08"/>
    <w:p w:rsidR="00903E98" w:rsidRDefault="00903E98" w:rsidP="00404E08"/>
    <w:p w:rsidR="00903E98" w:rsidRDefault="00903E98" w:rsidP="00404E08">
      <w:r>
        <w:rPr>
          <w:noProof/>
          <w:lang w:val="hu-HU" w:eastAsia="hu-HU"/>
        </w:rPr>
        <w:drawing>
          <wp:inline distT="0" distB="0" distL="0" distR="0">
            <wp:extent cx="5760720" cy="4318419"/>
            <wp:effectExtent l="19050" t="0" r="0" b="0"/>
            <wp:docPr id="322" name="Picture 322" descr="LAMFIX – a repce védelmének utolsó pontja - Agroinform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LAMFIX – a repce védelmének utolsó pontja - Agroinform.h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E98" w:rsidRDefault="00903E98" w:rsidP="00404E08"/>
    <w:p w:rsidR="002741AE" w:rsidRDefault="002741AE" w:rsidP="00113DD2">
      <w:pPr>
        <w:pStyle w:val="NormalWeb"/>
        <w:shd w:val="clear" w:color="auto" w:fill="FFFFFF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Érett repce</w:t>
      </w:r>
    </w:p>
    <w:p w:rsidR="001C7EAF" w:rsidRPr="00113DD2" w:rsidRDefault="001C7EAF" w:rsidP="00113DD2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113DD2">
        <w:rPr>
          <w:b/>
          <w:bCs/>
          <w:color w:val="000000"/>
          <w:sz w:val="20"/>
          <w:szCs w:val="20"/>
        </w:rPr>
        <w:t>Betakarítás</w:t>
      </w:r>
    </w:p>
    <w:p w:rsidR="00E93728" w:rsidRPr="00113DD2" w:rsidRDefault="001C7EAF" w:rsidP="00113DD2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113DD2">
        <w:rPr>
          <w:color w:val="000000"/>
          <w:sz w:val="20"/>
          <w:szCs w:val="20"/>
        </w:rPr>
        <w:t>A repce akár egy hónapot is meghaladó virágzása és egyenetlen érése következtében nagyon lényeges feladat a betakarítási idő helyes megválasztása. A repcemagban az olajképződés és olajbeépülés főleg az érés idején történik, a magvak olajtartalmát a betakarítási idő is befolyásolja.</w:t>
      </w:r>
    </w:p>
    <w:p w:rsidR="00113DD2" w:rsidRDefault="00113DD2" w:rsidP="00113DD2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7B054D">
        <w:rPr>
          <w:b/>
          <w:color w:val="000000"/>
          <w:sz w:val="20"/>
          <w:szCs w:val="20"/>
        </w:rPr>
        <w:t xml:space="preserve">A </w:t>
      </w:r>
      <w:r w:rsidR="00E93728" w:rsidRPr="007B054D">
        <w:rPr>
          <w:b/>
          <w:color w:val="000000"/>
          <w:sz w:val="20"/>
          <w:szCs w:val="20"/>
        </w:rPr>
        <w:t>betakarítás idejét befojásolja</w:t>
      </w:r>
      <w:r w:rsidR="00E93728" w:rsidRPr="00113DD2">
        <w:rPr>
          <w:color w:val="000000"/>
          <w:sz w:val="20"/>
          <w:szCs w:val="20"/>
        </w:rPr>
        <w:t xml:space="preserve"> :- k</w:t>
      </w:r>
      <w:r w:rsidR="001C7EAF" w:rsidRPr="00113DD2">
        <w:rPr>
          <w:color w:val="000000"/>
          <w:sz w:val="20"/>
          <w:szCs w:val="20"/>
        </w:rPr>
        <w:t xml:space="preserve">orai betakarítás esetén </w:t>
      </w:r>
      <w:r w:rsidR="00E93728" w:rsidRPr="00113DD2">
        <w:rPr>
          <w:color w:val="000000"/>
          <w:sz w:val="20"/>
          <w:szCs w:val="20"/>
        </w:rPr>
        <w:t>az olajtartalom alacsony mara</w:t>
      </w:r>
      <w:r w:rsidR="007B054D">
        <w:rPr>
          <w:color w:val="000000"/>
          <w:sz w:val="20"/>
          <w:szCs w:val="20"/>
        </w:rPr>
        <w:t>d</w:t>
      </w:r>
    </w:p>
    <w:p w:rsidR="001C7EAF" w:rsidRPr="00113DD2" w:rsidRDefault="00E93728" w:rsidP="00113DD2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113DD2">
        <w:rPr>
          <w:color w:val="000000"/>
          <w:sz w:val="20"/>
          <w:szCs w:val="20"/>
        </w:rPr>
        <w:t>-é</w:t>
      </w:r>
      <w:r w:rsidR="001C7EAF" w:rsidRPr="00113DD2">
        <w:rPr>
          <w:color w:val="000000"/>
          <w:sz w:val="20"/>
          <w:szCs w:val="20"/>
        </w:rPr>
        <w:t>rési időszakban a csapadékos időjárás, a sorozatos átnedvesedéssel - megszáradással, növeli a becők felnyílását, a pergési veszteséget.</w:t>
      </w:r>
    </w:p>
    <w:p w:rsidR="001667CE" w:rsidRDefault="007B054D" w:rsidP="00113DD2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2741AE">
        <w:rPr>
          <w:b/>
          <w:color w:val="000000"/>
          <w:sz w:val="20"/>
          <w:szCs w:val="20"/>
        </w:rPr>
        <w:lastRenderedPageBreak/>
        <w:t xml:space="preserve">Betakarítás ideje: </w:t>
      </w:r>
      <w:r w:rsidR="001C7EAF" w:rsidRPr="00113DD2">
        <w:rPr>
          <w:color w:val="000000"/>
          <w:sz w:val="20"/>
          <w:szCs w:val="20"/>
        </w:rPr>
        <w:t xml:space="preserve">A repce érése június közepére, második felére esik. </w:t>
      </w:r>
    </w:p>
    <w:p w:rsidR="001C7EAF" w:rsidRPr="001667CE" w:rsidRDefault="001C7EAF" w:rsidP="00113DD2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113DD2">
        <w:rPr>
          <w:color w:val="000000"/>
          <w:sz w:val="20"/>
          <w:szCs w:val="20"/>
        </w:rPr>
        <w:t xml:space="preserve"> </w:t>
      </w:r>
      <w:r w:rsidRPr="001667CE">
        <w:rPr>
          <w:color w:val="000000"/>
          <w:sz w:val="20"/>
          <w:szCs w:val="20"/>
        </w:rPr>
        <w:t>A repcét </w:t>
      </w:r>
      <w:r w:rsidRPr="001667CE">
        <w:rPr>
          <w:b/>
          <w:bCs/>
          <w:color w:val="000000"/>
          <w:sz w:val="20"/>
          <w:szCs w:val="20"/>
        </w:rPr>
        <w:t>teljes érésben</w:t>
      </w:r>
      <w:r w:rsidRPr="001667CE">
        <w:rPr>
          <w:color w:val="000000"/>
          <w:sz w:val="20"/>
          <w:szCs w:val="20"/>
        </w:rPr>
        <w:t> kell betakarítani, amikor a becőkben lévő magvak csillogó fekete színűek, mozgatás hatására a becőkben lévő magok zörögnek, ujjal már nem nyomhatók össze.</w:t>
      </w:r>
    </w:p>
    <w:p w:rsidR="002741AE" w:rsidRPr="002741AE" w:rsidRDefault="001667CE" w:rsidP="003C4263">
      <w:pPr>
        <w:pStyle w:val="NormalWeb"/>
        <w:shd w:val="clear" w:color="auto" w:fill="FFFFFF"/>
        <w:rPr>
          <w:b/>
          <w:color w:val="000000"/>
          <w:sz w:val="20"/>
          <w:szCs w:val="20"/>
        </w:rPr>
      </w:pPr>
      <w:r w:rsidRPr="002741AE">
        <w:rPr>
          <w:b/>
          <w:color w:val="000000"/>
          <w:sz w:val="20"/>
          <w:szCs w:val="20"/>
        </w:rPr>
        <w:t xml:space="preserve">Betakarítás és tárolás </w:t>
      </w:r>
    </w:p>
    <w:p w:rsidR="002741AE" w:rsidRDefault="001667CE" w:rsidP="003C4263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3C4263">
        <w:rPr>
          <w:color w:val="000000"/>
          <w:sz w:val="20"/>
          <w:szCs w:val="20"/>
        </w:rPr>
        <w:t>A repce akkor aratható, amikor a főhajtás középső</w:t>
      </w:r>
      <w:r w:rsidR="002741AE">
        <w:rPr>
          <w:color w:val="000000"/>
          <w:sz w:val="20"/>
          <w:szCs w:val="20"/>
        </w:rPr>
        <w:t xml:space="preserve"> </w:t>
      </w:r>
      <w:r w:rsidRPr="003C4263">
        <w:rPr>
          <w:color w:val="000000"/>
          <w:sz w:val="20"/>
          <w:szCs w:val="20"/>
        </w:rPr>
        <w:t xml:space="preserve">becőiben a magvak barnulni kezdenek. Ha megkésünk az aratással, igen nagy lehet a magveszteség, mivel a </w:t>
      </w:r>
      <w:r w:rsidR="002741AE">
        <w:rPr>
          <w:color w:val="000000"/>
          <w:sz w:val="20"/>
          <w:szCs w:val="20"/>
        </w:rPr>
        <w:t xml:space="preserve"> magvak kiperegnek.</w:t>
      </w:r>
    </w:p>
    <w:p w:rsidR="003C4263" w:rsidRPr="003C4263" w:rsidRDefault="003C4263" w:rsidP="003C4263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3C4263">
        <w:rPr>
          <w:b/>
          <w:color w:val="000000"/>
          <w:sz w:val="20"/>
          <w:szCs w:val="20"/>
        </w:rPr>
        <w:t>Deszikálá</w:t>
      </w:r>
      <w:r w:rsidRPr="003C4263">
        <w:rPr>
          <w:color w:val="000000"/>
          <w:sz w:val="20"/>
          <w:szCs w:val="20"/>
        </w:rPr>
        <w:t>s -amikor a becőkben lévő magvak 70-80 %-a már érett, magvak víztartalma 22- 35% elvégezhetjük a deszikkálást. A vegyszerek egyaránt kijuttathatóak szántóföldi és repülőgépekkel, az elsodródásra itt különösen figyelni kell. Az állományszárítókat célszerű a reggeli, ill. az esti órákban kiszórni, a pergési veszteség csökkentése érdekében. Egyszerre mindig akkora terület deszikkálását végezzük el, amekkorát egy nap alatt be tudunk takarítani.</w:t>
      </w:r>
    </w:p>
    <w:p w:rsidR="003C4263" w:rsidRPr="003C4263" w:rsidRDefault="003C4263" w:rsidP="003C4263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3C4263">
        <w:rPr>
          <w:b/>
          <w:bCs/>
          <w:color w:val="000000"/>
          <w:sz w:val="20"/>
          <w:szCs w:val="20"/>
        </w:rPr>
        <w:t>Érésgyorsító</w:t>
      </w:r>
      <w:r w:rsidRPr="003C4263">
        <w:rPr>
          <w:color w:val="000000"/>
          <w:sz w:val="20"/>
          <w:szCs w:val="20"/>
        </w:rPr>
        <w:t> vegyszer is kijuttatható, kb. </w:t>
      </w:r>
      <w:r w:rsidRPr="003C4263">
        <w:rPr>
          <w:b/>
          <w:bCs/>
          <w:color w:val="000000"/>
          <w:sz w:val="20"/>
          <w:szCs w:val="20"/>
        </w:rPr>
        <w:t>40 %-os magnedvesség</w:t>
      </w:r>
      <w:r w:rsidRPr="003C4263">
        <w:rPr>
          <w:color w:val="000000"/>
          <w:sz w:val="20"/>
          <w:szCs w:val="20"/>
        </w:rPr>
        <w:t>i állapotban (ekkor a becők kb. 50-60 %-a érett). Ez csak </w:t>
      </w:r>
      <w:r w:rsidRPr="003C4263">
        <w:rPr>
          <w:b/>
          <w:bCs/>
          <w:color w:val="000000"/>
          <w:sz w:val="20"/>
          <w:szCs w:val="20"/>
        </w:rPr>
        <w:t>gyommentes</w:t>
      </w:r>
      <w:r w:rsidRPr="003C4263">
        <w:rPr>
          <w:color w:val="000000"/>
          <w:sz w:val="20"/>
          <w:szCs w:val="20"/>
        </w:rPr>
        <w:t> </w:t>
      </w:r>
      <w:r w:rsidRPr="003C4263">
        <w:rPr>
          <w:b/>
          <w:bCs/>
          <w:color w:val="000000"/>
          <w:sz w:val="20"/>
          <w:szCs w:val="20"/>
        </w:rPr>
        <w:t>állományban</w:t>
      </w:r>
      <w:r w:rsidRPr="003C4263">
        <w:rPr>
          <w:color w:val="000000"/>
          <w:sz w:val="20"/>
          <w:szCs w:val="20"/>
        </w:rPr>
        <w:t> használható (csak a generatív fejlődési szakaszban lévő növényekre hat, így a gyomokat nem szárítja le).</w:t>
      </w:r>
    </w:p>
    <w:p w:rsidR="003C4263" w:rsidRPr="003C4263" w:rsidRDefault="003C4263" w:rsidP="003C4263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3C4263">
        <w:rPr>
          <w:b/>
          <w:color w:val="000000"/>
          <w:sz w:val="20"/>
          <w:szCs w:val="20"/>
        </w:rPr>
        <w:t>Betekarítás</w:t>
      </w:r>
      <w:r w:rsidRPr="003C4263">
        <w:rPr>
          <w:color w:val="000000"/>
          <w:sz w:val="20"/>
          <w:szCs w:val="20"/>
        </w:rPr>
        <w:t>- a  kb. 12 %-os nedvességtartalmú repcét egy menetben </w:t>
      </w:r>
      <w:r w:rsidRPr="003C4263">
        <w:rPr>
          <w:b/>
          <w:bCs/>
          <w:color w:val="000000"/>
          <w:sz w:val="20"/>
          <w:szCs w:val="20"/>
        </w:rPr>
        <w:t>gabonakombájn</w:t>
      </w:r>
      <w:r w:rsidRPr="003C4263">
        <w:rPr>
          <w:color w:val="000000"/>
          <w:sz w:val="20"/>
          <w:szCs w:val="20"/>
        </w:rPr>
        <w:t xml:space="preserve">nal kell betakarítani. A kombájn-tiszta repcemagot az idegen fajú növények magvaitól, a becő- és szármaradványoktól meg kell tisztítani.A repce csépléséhez a dob fordulatszámának csökkentésével át kell alakítani a gabonakombájnt </w:t>
      </w:r>
    </w:p>
    <w:p w:rsidR="003C4263" w:rsidRPr="003C4263" w:rsidRDefault="003C4263" w:rsidP="003C4263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2741AE">
        <w:rPr>
          <w:b/>
          <w:color w:val="000000"/>
          <w:sz w:val="20"/>
          <w:szCs w:val="20"/>
        </w:rPr>
        <w:t>Tárolás</w:t>
      </w:r>
      <w:r w:rsidRPr="003C4263">
        <w:rPr>
          <w:color w:val="000000"/>
          <w:sz w:val="20"/>
          <w:szCs w:val="20"/>
        </w:rPr>
        <w:t>-A mag tárolása magas olajtartalma miatt </w:t>
      </w:r>
      <w:r w:rsidRPr="003C4263">
        <w:rPr>
          <w:b/>
          <w:bCs/>
          <w:color w:val="000000"/>
          <w:sz w:val="20"/>
          <w:szCs w:val="20"/>
        </w:rPr>
        <w:t>8-10 % nedvességtartalom</w:t>
      </w:r>
      <w:r w:rsidRPr="003C4263">
        <w:rPr>
          <w:color w:val="000000"/>
          <w:sz w:val="20"/>
          <w:szCs w:val="20"/>
        </w:rPr>
        <w:t> mellett lehetséges. 10-12 % nedvességtartalom esetén, valamint párás, nyirkos időben végzett betakarítás esetén a repcemagot </w:t>
      </w:r>
      <w:r w:rsidRPr="003C4263">
        <w:rPr>
          <w:b/>
          <w:bCs/>
          <w:color w:val="000000"/>
          <w:sz w:val="20"/>
          <w:szCs w:val="20"/>
        </w:rPr>
        <w:t>szárítani</w:t>
      </w:r>
      <w:r w:rsidRPr="003C4263">
        <w:rPr>
          <w:color w:val="000000"/>
          <w:sz w:val="20"/>
          <w:szCs w:val="20"/>
        </w:rPr>
        <w:t> szükséges, ipari felhasználás esetén a szárítólevegő hőmérséklete ne haladja meg a </w:t>
      </w:r>
      <w:r w:rsidRPr="003C4263">
        <w:rPr>
          <w:b/>
          <w:bCs/>
          <w:color w:val="000000"/>
          <w:sz w:val="20"/>
          <w:szCs w:val="20"/>
        </w:rPr>
        <w:t>45 </w:t>
      </w:r>
      <w:r w:rsidRPr="003C4263">
        <w:rPr>
          <w:b/>
          <w:bCs/>
          <w:color w:val="000000"/>
          <w:sz w:val="20"/>
          <w:szCs w:val="20"/>
          <w:vertAlign w:val="superscript"/>
        </w:rPr>
        <w:t>o</w:t>
      </w:r>
      <w:r w:rsidRPr="003C4263">
        <w:rPr>
          <w:b/>
          <w:bCs/>
          <w:color w:val="000000"/>
          <w:sz w:val="20"/>
          <w:szCs w:val="20"/>
        </w:rPr>
        <w:t>C</w:t>
      </w:r>
      <w:r w:rsidRPr="003C4263">
        <w:rPr>
          <w:color w:val="000000"/>
          <w:sz w:val="20"/>
          <w:szCs w:val="20"/>
        </w:rPr>
        <w:t>-ot (vetőmag esetén nem ajánlatos a szárítás).</w:t>
      </w:r>
    </w:p>
    <w:p w:rsidR="002741AE" w:rsidRPr="002741AE" w:rsidRDefault="001C7EAF" w:rsidP="002741AE">
      <w:pPr>
        <w:rPr>
          <w:sz w:val="20"/>
          <w:szCs w:val="20"/>
        </w:rPr>
      </w:pPr>
      <w:r w:rsidRPr="003C4263">
        <w:rPr>
          <w:color w:val="000000"/>
          <w:sz w:val="20"/>
          <w:szCs w:val="20"/>
        </w:rPr>
        <w:t xml:space="preserve">Célszerű </w:t>
      </w:r>
      <w:r w:rsidRPr="002741AE">
        <w:rPr>
          <w:b/>
          <w:color w:val="000000"/>
          <w:sz w:val="20"/>
          <w:szCs w:val="20"/>
        </w:rPr>
        <w:t>a betakarítás után</w:t>
      </w:r>
      <w:r w:rsidRPr="003C4263">
        <w:rPr>
          <w:color w:val="000000"/>
          <w:sz w:val="20"/>
          <w:szCs w:val="20"/>
        </w:rPr>
        <w:t xml:space="preserve"> visszamaradó repceszár talajbadolgozása, mivel könnyen bomló szervesanyagként a talaj szervesanyag-készletét gyarapítja</w:t>
      </w:r>
      <w:r w:rsidR="002741AE">
        <w:rPr>
          <w:color w:val="000000"/>
          <w:sz w:val="20"/>
          <w:szCs w:val="20"/>
        </w:rPr>
        <w:t xml:space="preserve"> vagy almozásra lehet használni.</w:t>
      </w:r>
      <w:r w:rsidR="002741AE" w:rsidRPr="002741AE">
        <w:t xml:space="preserve"> </w:t>
      </w:r>
      <w:r w:rsidR="002741AE" w:rsidRPr="002741AE">
        <w:rPr>
          <w:sz w:val="20"/>
          <w:szCs w:val="20"/>
        </w:rPr>
        <w:t xml:space="preserve">A repceszalma és becő mennyisége általában a magtermés kétszerese-háromszorosa. </w:t>
      </w:r>
    </w:p>
    <w:p w:rsidR="001C7EAF" w:rsidRPr="003C4263" w:rsidRDefault="001C7EAF" w:rsidP="001C7EAF">
      <w:pPr>
        <w:pStyle w:val="NormalWeb"/>
        <w:shd w:val="clear" w:color="auto" w:fill="FFFFFF"/>
        <w:rPr>
          <w:color w:val="000000"/>
          <w:sz w:val="20"/>
          <w:szCs w:val="20"/>
        </w:rPr>
      </w:pPr>
    </w:p>
    <w:p w:rsidR="00903E98" w:rsidRPr="003C4263" w:rsidRDefault="00903E98" w:rsidP="00404E08">
      <w:pPr>
        <w:rPr>
          <w:sz w:val="20"/>
          <w:szCs w:val="20"/>
        </w:rPr>
      </w:pPr>
    </w:p>
    <w:p w:rsidR="001C7EAF" w:rsidRDefault="001C7EAF" w:rsidP="00404E08">
      <w:r>
        <w:rPr>
          <w:noProof/>
          <w:lang w:val="hu-HU" w:eastAsia="hu-HU"/>
        </w:rPr>
        <w:lastRenderedPageBreak/>
        <w:drawing>
          <wp:inline distT="0" distB="0" distL="0" distR="0">
            <wp:extent cx="5760720" cy="3823487"/>
            <wp:effectExtent l="19050" t="0" r="0" b="0"/>
            <wp:docPr id="328" name="Picture 328" descr="Zurn repceadapterek és -oldalkaszák - Őszi káposztarepce - KITE Z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Zurn repceadapterek és -oldalkaszák - Őszi káposztarepce - KITE Zrt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EAF" w:rsidRDefault="001C7EAF" w:rsidP="00404E08"/>
    <w:p w:rsidR="001C7EAF" w:rsidRPr="002741AE" w:rsidRDefault="002741AE" w:rsidP="00404E08">
      <w:pPr>
        <w:rPr>
          <w:sz w:val="20"/>
          <w:szCs w:val="20"/>
        </w:rPr>
      </w:pPr>
      <w:r w:rsidRPr="002741AE">
        <w:rPr>
          <w:sz w:val="20"/>
          <w:szCs w:val="20"/>
        </w:rPr>
        <w:t>Repce betakarítása</w:t>
      </w:r>
    </w:p>
    <w:p w:rsidR="001C7EAF" w:rsidRPr="002741AE" w:rsidRDefault="001C7EAF" w:rsidP="00404E08">
      <w:pPr>
        <w:rPr>
          <w:sz w:val="20"/>
          <w:szCs w:val="20"/>
        </w:rPr>
      </w:pPr>
    </w:p>
    <w:p w:rsidR="001C7EAF" w:rsidRDefault="001C7EAF" w:rsidP="00404E08"/>
    <w:p w:rsidR="001C7EAF" w:rsidRDefault="001C7EAF" w:rsidP="00404E08"/>
    <w:p w:rsidR="001C7EAF" w:rsidRDefault="001C7EAF" w:rsidP="00404E08"/>
    <w:p w:rsidR="002741AE" w:rsidRDefault="00DF5254" w:rsidP="00404E08">
      <w:r>
        <w:rPr>
          <w:noProof/>
          <w:lang w:val="hu-HU" w:eastAsia="hu-HU"/>
        </w:rPr>
        <w:drawing>
          <wp:inline distT="0" distB="0" distL="0" distR="0">
            <wp:extent cx="5760720" cy="3840480"/>
            <wp:effectExtent l="19050" t="0" r="0" b="0"/>
            <wp:docPr id="26" name="Picture 26" descr="https://i0.wp.com/florapassionis.com/wp-content/uploads/2017/10/%D1%81%D0%B5%D0%BC%D0%B5%D0%BD%D0%B0-%D1%80%D0%B0%D0%BF%D1%81%D0%B0-Br%D0%B0ssica-n%D0%B0pus_raps-fr%C3%B8-www.florapassionis.com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0.wp.com/florapassionis.com/wp-content/uploads/2017/10/%D1%81%D0%B5%D0%BC%D0%B5%D0%BD%D0%B0-%D1%80%D0%B0%D0%BF%D1%81%D0%B0-Br%D0%B0ssica-n%D0%B0pus_raps-fr%C3%B8-www.florapassionis.com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A09" w:rsidRDefault="00AF23E6" w:rsidP="005E04F6">
      <w:pPr>
        <w:rPr>
          <w:sz w:val="20"/>
          <w:szCs w:val="20"/>
        </w:rPr>
      </w:pPr>
      <w:r w:rsidRPr="00AF23E6">
        <w:rPr>
          <w:sz w:val="20"/>
          <w:szCs w:val="20"/>
        </w:rPr>
        <w:t>Repce magvai</w:t>
      </w:r>
    </w:p>
    <w:p w:rsidR="00AF23E6" w:rsidRDefault="00AF23E6" w:rsidP="005E04F6">
      <w:pPr>
        <w:rPr>
          <w:sz w:val="20"/>
          <w:szCs w:val="20"/>
        </w:rPr>
      </w:pPr>
    </w:p>
    <w:p w:rsidR="00AF23E6" w:rsidRDefault="00AF23E6" w:rsidP="005E04F6">
      <w:pPr>
        <w:rPr>
          <w:sz w:val="20"/>
          <w:szCs w:val="20"/>
        </w:rPr>
      </w:pPr>
      <w:r>
        <w:rPr>
          <w:noProof/>
          <w:lang w:val="hu-HU" w:eastAsia="hu-HU"/>
        </w:rPr>
        <w:drawing>
          <wp:inline distT="0" distB="0" distL="0" distR="0">
            <wp:extent cx="2466975" cy="1847850"/>
            <wp:effectExtent l="19050" t="0" r="9525" b="0"/>
            <wp:docPr id="29" name="Picture 29" descr="A repce termeszté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 repce termesztés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3E6" w:rsidRDefault="00AF23E6" w:rsidP="005E04F6">
      <w:pPr>
        <w:rPr>
          <w:sz w:val="20"/>
          <w:szCs w:val="20"/>
        </w:rPr>
      </w:pPr>
    </w:p>
    <w:p w:rsidR="00AF23E6" w:rsidRDefault="00AF23E6" w:rsidP="005E04F6">
      <w:pPr>
        <w:rPr>
          <w:sz w:val="20"/>
          <w:szCs w:val="20"/>
        </w:rPr>
      </w:pPr>
      <w:r>
        <w:rPr>
          <w:sz w:val="20"/>
          <w:szCs w:val="20"/>
        </w:rPr>
        <w:t>Az olajnovények magvai</w:t>
      </w:r>
    </w:p>
    <w:p w:rsidR="00EF5A25" w:rsidRDefault="00EF5A25" w:rsidP="005E04F6">
      <w:pPr>
        <w:rPr>
          <w:sz w:val="20"/>
          <w:szCs w:val="20"/>
        </w:rPr>
      </w:pPr>
    </w:p>
    <w:p w:rsidR="00EF5A25" w:rsidRDefault="00EF5A25" w:rsidP="005E04F6">
      <w:pPr>
        <w:rPr>
          <w:b/>
          <w:sz w:val="20"/>
          <w:szCs w:val="20"/>
        </w:rPr>
      </w:pPr>
      <w:r w:rsidRPr="00EF5A25">
        <w:rPr>
          <w:b/>
          <w:sz w:val="20"/>
          <w:szCs w:val="20"/>
        </w:rPr>
        <w:t>Feladat!!!</w:t>
      </w:r>
    </w:p>
    <w:p w:rsidR="00EF5A25" w:rsidRDefault="00EF5A25" w:rsidP="005E04F6">
      <w:pPr>
        <w:rPr>
          <w:b/>
          <w:sz w:val="20"/>
          <w:szCs w:val="20"/>
        </w:rPr>
      </w:pPr>
    </w:p>
    <w:p w:rsidR="00EF5A25" w:rsidRDefault="00EF5A25" w:rsidP="005E04F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1.Határozátok meg a napraforgó és a őszi káposzta repce átlag </w:t>
      </w:r>
      <w:r w:rsidR="006600D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h</w:t>
      </w:r>
      <w:r w:rsidR="006600DE">
        <w:rPr>
          <w:b/>
          <w:sz w:val="20"/>
          <w:szCs w:val="20"/>
        </w:rPr>
        <w:t>ektár</w:t>
      </w:r>
      <w:r>
        <w:rPr>
          <w:b/>
          <w:sz w:val="20"/>
          <w:szCs w:val="20"/>
        </w:rPr>
        <w:t xml:space="preserve"> hozamát </w:t>
      </w:r>
    </w:p>
    <w:p w:rsidR="00EF5A25" w:rsidRDefault="00EF5A25" w:rsidP="005E04F6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Határozátok meg a napraforgó betakarítási idejét</w:t>
      </w:r>
    </w:p>
    <w:p w:rsidR="00EF5A25" w:rsidRDefault="00EF5A25" w:rsidP="005E04F6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Írjátok le hány menetes a repce betakarítása</w:t>
      </w:r>
    </w:p>
    <w:p w:rsidR="006F0B69" w:rsidRDefault="006F0B69" w:rsidP="005E04F6">
      <w:pPr>
        <w:rPr>
          <w:b/>
          <w:sz w:val="20"/>
          <w:szCs w:val="20"/>
        </w:rPr>
      </w:pPr>
    </w:p>
    <w:p w:rsidR="006F0B69" w:rsidRPr="00EF5A25" w:rsidRDefault="006F0B69" w:rsidP="005E04F6">
      <w:pPr>
        <w:rPr>
          <w:b/>
          <w:sz w:val="20"/>
          <w:szCs w:val="20"/>
        </w:rPr>
      </w:pPr>
      <w:r>
        <w:rPr>
          <w:b/>
          <w:sz w:val="20"/>
          <w:szCs w:val="20"/>
        </w:rPr>
        <w:t>Viszaküldeni,köszönöm</w:t>
      </w:r>
    </w:p>
    <w:sectPr w:rsidR="006F0B69" w:rsidRPr="00EF5A25" w:rsidSect="007E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321"/>
    <w:multiLevelType w:val="multilevel"/>
    <w:tmpl w:val="CF50DA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4F22"/>
    <w:rsid w:val="000F5E42"/>
    <w:rsid w:val="00113DD2"/>
    <w:rsid w:val="001667CE"/>
    <w:rsid w:val="001C7EAF"/>
    <w:rsid w:val="0020239C"/>
    <w:rsid w:val="00247023"/>
    <w:rsid w:val="002741AE"/>
    <w:rsid w:val="002A5B5F"/>
    <w:rsid w:val="00351B70"/>
    <w:rsid w:val="003C4263"/>
    <w:rsid w:val="003F3B6E"/>
    <w:rsid w:val="00404E08"/>
    <w:rsid w:val="0055058E"/>
    <w:rsid w:val="005C3A13"/>
    <w:rsid w:val="005C5A09"/>
    <w:rsid w:val="005E04F6"/>
    <w:rsid w:val="006600DE"/>
    <w:rsid w:val="006D760B"/>
    <w:rsid w:val="006F0B69"/>
    <w:rsid w:val="007B054D"/>
    <w:rsid w:val="007E3C18"/>
    <w:rsid w:val="008F4F22"/>
    <w:rsid w:val="00903E98"/>
    <w:rsid w:val="00A67505"/>
    <w:rsid w:val="00AF23E6"/>
    <w:rsid w:val="00AF4685"/>
    <w:rsid w:val="00DD22DF"/>
    <w:rsid w:val="00DD69F8"/>
    <w:rsid w:val="00DF5254"/>
    <w:rsid w:val="00E616B1"/>
    <w:rsid w:val="00E668BB"/>
    <w:rsid w:val="00E93728"/>
    <w:rsid w:val="00EF5A25"/>
    <w:rsid w:val="00F8410F"/>
    <w:rsid w:val="00FE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5A09"/>
    <w:pPr>
      <w:spacing w:before="100" w:beforeAutospacing="1" w:after="100" w:afterAutospacing="1"/>
    </w:pPr>
    <w:rPr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10F"/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tr">
    <w:name w:val="tr"/>
    <w:basedOn w:val="DefaultParagraphFont"/>
    <w:rsid w:val="000F5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774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nagyova.anna@post.sk</dc:creator>
  <cp:keywords/>
  <dc:description/>
  <cp:lastModifiedBy>nagyova.anna@post.sk</cp:lastModifiedBy>
  <cp:revision>28</cp:revision>
  <dcterms:created xsi:type="dcterms:W3CDTF">2020-05-19T09:34:00Z</dcterms:created>
  <dcterms:modified xsi:type="dcterms:W3CDTF">2020-05-20T08:05:00Z</dcterms:modified>
</cp:coreProperties>
</file>